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3032" w14:textId="56506390" w:rsidR="00BA083C" w:rsidRDefault="00863A9F" w:rsidP="00DB0EE6">
      <w:pPr>
        <w:jc w:val="center"/>
        <w:rPr>
          <w:rFonts w:ascii="ＭＳ 明朝" w:hAnsi="ＭＳ 明朝"/>
          <w:sz w:val="32"/>
          <w:szCs w:val="32"/>
        </w:rPr>
      </w:pPr>
      <w:bookmarkStart w:id="0" w:name="_GoBack"/>
      <w:bookmarkEnd w:id="0"/>
      <w:r w:rsidRPr="00F037D7">
        <w:rPr>
          <w:rFonts w:ascii="ＭＳ 明朝" w:hAnsi="ＭＳ 明朝" w:hint="eastAsia"/>
          <w:sz w:val="32"/>
          <w:szCs w:val="32"/>
        </w:rPr>
        <w:t>＜</w:t>
      </w:r>
      <w:r w:rsidR="00BA083C">
        <w:rPr>
          <w:rFonts w:ascii="ＭＳ 明朝" w:hAnsi="ＭＳ 明朝" w:hint="eastAsia"/>
          <w:sz w:val="32"/>
          <w:szCs w:val="32"/>
        </w:rPr>
        <w:t>第</w:t>
      </w:r>
      <w:r w:rsidR="004A39EA">
        <w:rPr>
          <w:rFonts w:ascii="ＭＳ 明朝" w:hAnsi="ＭＳ 明朝" w:hint="eastAsia"/>
          <w:sz w:val="32"/>
          <w:szCs w:val="32"/>
        </w:rPr>
        <w:t>2</w:t>
      </w:r>
      <w:r w:rsidR="00BA083C">
        <w:rPr>
          <w:rFonts w:ascii="ＭＳ 明朝" w:hAnsi="ＭＳ 明朝" w:hint="eastAsia"/>
          <w:sz w:val="32"/>
          <w:szCs w:val="32"/>
        </w:rPr>
        <w:t>回　株式会社HITOホールディングスサッカー大会＞</w:t>
      </w:r>
    </w:p>
    <w:p w14:paraId="24EBCFA6" w14:textId="56713A4D" w:rsidR="00863A9F" w:rsidRPr="00F037D7" w:rsidRDefault="00BA083C" w:rsidP="00DB0EE6">
      <w:pPr>
        <w:jc w:val="center"/>
        <w:rPr>
          <w:rFonts w:ascii="ＭＳ 明朝" w:hAnsi="ＭＳ 明朝"/>
          <w:sz w:val="32"/>
          <w:szCs w:val="32"/>
        </w:rPr>
      </w:pPr>
      <w:r>
        <w:rPr>
          <w:rFonts w:ascii="ＭＳ 明朝" w:hAnsi="ＭＳ 明朝" w:hint="eastAsia"/>
          <w:sz w:val="32"/>
          <w:szCs w:val="32"/>
        </w:rPr>
        <w:t>20</w:t>
      </w:r>
      <w:r w:rsidR="000515A5">
        <w:rPr>
          <w:rFonts w:ascii="ＭＳ 明朝" w:hAnsi="ＭＳ 明朝" w:hint="eastAsia"/>
          <w:sz w:val="32"/>
          <w:szCs w:val="32"/>
        </w:rPr>
        <w:t>2</w:t>
      </w:r>
      <w:r w:rsidR="005D6471">
        <w:rPr>
          <w:rFonts w:ascii="ＭＳ 明朝" w:hAnsi="ＭＳ 明朝" w:hint="eastAsia"/>
          <w:sz w:val="32"/>
          <w:szCs w:val="32"/>
        </w:rPr>
        <w:t>5</w:t>
      </w:r>
      <w:r w:rsidR="00DB0EE6" w:rsidRPr="00DB0EE6">
        <w:rPr>
          <w:rFonts w:ascii="ＭＳ 明朝" w:hAnsi="ＭＳ 明朝" w:hint="eastAsia"/>
          <w:sz w:val="32"/>
          <w:szCs w:val="32"/>
        </w:rPr>
        <w:t>年度呉市</w:t>
      </w:r>
      <w:r>
        <w:rPr>
          <w:rFonts w:ascii="ＭＳ 明朝" w:hAnsi="ＭＳ 明朝" w:hint="eastAsia"/>
          <w:sz w:val="32"/>
          <w:szCs w:val="32"/>
        </w:rPr>
        <w:t>サッカー協会</w:t>
      </w:r>
      <w:r w:rsidR="00DB0EE6" w:rsidRPr="00DB0EE6">
        <w:rPr>
          <w:rFonts w:ascii="ＭＳ 明朝" w:hAnsi="ＭＳ 明朝" w:hint="eastAsia"/>
          <w:sz w:val="32"/>
          <w:szCs w:val="32"/>
        </w:rPr>
        <w:t>サマーカップ</w:t>
      </w:r>
      <w:r>
        <w:rPr>
          <w:rFonts w:ascii="ＭＳ 明朝" w:hAnsi="ＭＳ 明朝" w:hint="eastAsia"/>
          <w:sz w:val="32"/>
          <w:szCs w:val="32"/>
        </w:rPr>
        <w:t>U-11</w:t>
      </w:r>
      <w:r w:rsidR="00863A9F" w:rsidRPr="00F037D7">
        <w:rPr>
          <w:rFonts w:ascii="ＭＳ 明朝" w:hAnsi="ＭＳ 明朝" w:hint="eastAsia"/>
          <w:sz w:val="32"/>
          <w:szCs w:val="32"/>
        </w:rPr>
        <w:t>に関する注意事項</w:t>
      </w:r>
    </w:p>
    <w:p w14:paraId="0589D2D9" w14:textId="77777777" w:rsidR="00F037D7" w:rsidRPr="000515A5" w:rsidRDefault="00F037D7" w:rsidP="00C54B20">
      <w:pPr>
        <w:rPr>
          <w:rFonts w:ascii="ＭＳ 明朝" w:hAnsi="ＭＳ 明朝"/>
        </w:rPr>
      </w:pPr>
    </w:p>
    <w:p w14:paraId="136A8382" w14:textId="263F7DD3" w:rsidR="00863A9F" w:rsidRPr="00C54B20" w:rsidRDefault="00863A9F" w:rsidP="00C54B20">
      <w:pPr>
        <w:rPr>
          <w:rFonts w:ascii="ＭＳ 明朝" w:hAnsi="ＭＳ 明朝"/>
        </w:rPr>
      </w:pPr>
      <w:r w:rsidRPr="00C54B20">
        <w:rPr>
          <w:rFonts w:ascii="ＭＳ 明朝" w:hAnsi="ＭＳ 明朝" w:hint="eastAsia"/>
        </w:rPr>
        <w:t xml:space="preserve">　</w:t>
      </w:r>
      <w:r w:rsidR="00BA083C">
        <w:rPr>
          <w:rFonts w:ascii="ＭＳ 明朝" w:hAnsi="ＭＳ 明朝" w:hint="eastAsia"/>
        </w:rPr>
        <w:t>第</w:t>
      </w:r>
      <w:r w:rsidR="005D6471">
        <w:rPr>
          <w:rFonts w:ascii="ＭＳ 明朝" w:hAnsi="ＭＳ 明朝" w:hint="eastAsia"/>
        </w:rPr>
        <w:t>2</w:t>
      </w:r>
      <w:r w:rsidR="00BA083C">
        <w:rPr>
          <w:rFonts w:ascii="ＭＳ 明朝" w:hAnsi="ＭＳ 明朝" w:hint="eastAsia"/>
        </w:rPr>
        <w:t>回株式会社HITOホールディングスサッカー大会（</w:t>
      </w:r>
      <w:r w:rsidR="00DB0EE6" w:rsidRPr="00DB0EE6">
        <w:rPr>
          <w:rFonts w:ascii="ＭＳ 明朝" w:hAnsi="ＭＳ 明朝" w:hint="eastAsia"/>
        </w:rPr>
        <w:t>20</w:t>
      </w:r>
      <w:r w:rsidR="000515A5">
        <w:rPr>
          <w:rFonts w:ascii="ＭＳ 明朝" w:hAnsi="ＭＳ 明朝" w:hint="eastAsia"/>
        </w:rPr>
        <w:t>2</w:t>
      </w:r>
      <w:r w:rsidR="005D6471">
        <w:rPr>
          <w:rFonts w:ascii="ＭＳ 明朝" w:hAnsi="ＭＳ 明朝" w:hint="eastAsia"/>
        </w:rPr>
        <w:t>5</w:t>
      </w:r>
      <w:r w:rsidR="00DB0EE6" w:rsidRPr="00DB0EE6">
        <w:rPr>
          <w:rFonts w:ascii="ＭＳ 明朝" w:hAnsi="ＭＳ 明朝" w:hint="eastAsia"/>
        </w:rPr>
        <w:t>年度呉市</w:t>
      </w:r>
      <w:r w:rsidR="00BA083C">
        <w:rPr>
          <w:rFonts w:ascii="ＭＳ 明朝" w:hAnsi="ＭＳ 明朝" w:hint="eastAsia"/>
        </w:rPr>
        <w:t>サッカー協会サ</w:t>
      </w:r>
      <w:r w:rsidR="00DB0EE6" w:rsidRPr="00DB0EE6">
        <w:rPr>
          <w:rFonts w:ascii="ＭＳ 明朝" w:hAnsi="ＭＳ 明朝" w:hint="eastAsia"/>
        </w:rPr>
        <w:t>マーカップ</w:t>
      </w:r>
      <w:r w:rsidR="00BA083C">
        <w:rPr>
          <w:rFonts w:ascii="ＭＳ 明朝" w:hAnsi="ＭＳ 明朝" w:hint="eastAsia"/>
        </w:rPr>
        <w:t>U-11</w:t>
      </w:r>
      <w:r w:rsidR="00F51C38">
        <w:rPr>
          <w:rFonts w:ascii="ＭＳ 明朝" w:hAnsi="ＭＳ 明朝" w:hint="eastAsia"/>
        </w:rPr>
        <w:t>）</w:t>
      </w:r>
      <w:r w:rsidRPr="00C54B20">
        <w:rPr>
          <w:rFonts w:ascii="ＭＳ 明朝" w:hAnsi="ＭＳ 明朝" w:hint="eastAsia"/>
        </w:rPr>
        <w:t>へ参加頂き誠にありがとうございます。</w:t>
      </w:r>
    </w:p>
    <w:p w14:paraId="7843E04C" w14:textId="77777777" w:rsidR="00863A9F" w:rsidRPr="00C54B20" w:rsidRDefault="00863A9F" w:rsidP="00C54B20">
      <w:pPr>
        <w:rPr>
          <w:rFonts w:ascii="ＭＳ 明朝" w:hAnsi="ＭＳ 明朝"/>
        </w:rPr>
      </w:pPr>
      <w:r w:rsidRPr="00C54B20">
        <w:rPr>
          <w:rFonts w:ascii="ＭＳ 明朝" w:hAnsi="ＭＳ 明朝" w:hint="eastAsia"/>
        </w:rPr>
        <w:t xml:space="preserve">　本大会の開催に当たっての注意事項を整理しておりますので、チーム内徹底ください。</w:t>
      </w:r>
    </w:p>
    <w:p w14:paraId="5F00CE26" w14:textId="77777777" w:rsidR="00863A9F" w:rsidRPr="00C54B20" w:rsidRDefault="00B01446" w:rsidP="00C54B20">
      <w:pPr>
        <w:rPr>
          <w:rFonts w:ascii="ＭＳ 明朝" w:hAnsi="ＭＳ 明朝"/>
        </w:rPr>
      </w:pPr>
      <w:r w:rsidRPr="00C54B20">
        <w:rPr>
          <w:rFonts w:ascii="ＭＳ 明朝" w:hAnsi="ＭＳ 明朝" w:hint="eastAsia"/>
        </w:rPr>
        <w:t xml:space="preserve">　――――――――――――――――――――――――――――――――――――――――――――</w:t>
      </w:r>
    </w:p>
    <w:p w14:paraId="3CF18276" w14:textId="6E357DE5" w:rsidR="00841508" w:rsidRPr="00841508" w:rsidRDefault="00841508" w:rsidP="00841508">
      <w:pPr>
        <w:numPr>
          <w:ilvl w:val="0"/>
          <w:numId w:val="1"/>
        </w:numPr>
        <w:rPr>
          <w:rFonts w:ascii="ＭＳ 明朝" w:hAnsi="ＭＳ 明朝"/>
        </w:rPr>
      </w:pPr>
      <w:r w:rsidRPr="00841508">
        <w:rPr>
          <w:rFonts w:ascii="ＭＳ 明朝" w:hAnsi="ＭＳ 明朝" w:hint="eastAsia"/>
        </w:rPr>
        <w:t>会場は</w:t>
      </w:r>
      <w:r w:rsidR="0074065D">
        <w:rPr>
          <w:rFonts w:ascii="ＭＳ 明朝" w:hAnsi="ＭＳ 明朝" w:hint="eastAsia"/>
        </w:rPr>
        <w:t>９</w:t>
      </w:r>
      <w:r w:rsidRPr="00841508">
        <w:rPr>
          <w:rFonts w:ascii="ＭＳ 明朝" w:hAnsi="ＭＳ 明朝" w:hint="eastAsia"/>
        </w:rPr>
        <w:t>時から使用申請していますので、早めに来ても入場できませんので注意して下さい。</w:t>
      </w:r>
    </w:p>
    <w:p w14:paraId="1826CFF9" w14:textId="77777777" w:rsidR="00841508" w:rsidRDefault="00841508" w:rsidP="00841508">
      <w:pPr>
        <w:ind w:left="570"/>
        <w:rPr>
          <w:rFonts w:ascii="ＭＳ 明朝" w:hAnsi="ＭＳ 明朝"/>
        </w:rPr>
      </w:pPr>
      <w:r w:rsidRPr="00841508">
        <w:rPr>
          <w:rFonts w:ascii="ＭＳ 明朝" w:hAnsi="ＭＳ 明朝" w:hint="eastAsia"/>
        </w:rPr>
        <w:t>（上記時間の前に、グランド内でボールを蹴らないでください。)</w:t>
      </w:r>
    </w:p>
    <w:p w14:paraId="24053489" w14:textId="77777777" w:rsidR="004E17F9" w:rsidRPr="004E17F9" w:rsidRDefault="004E17F9" w:rsidP="00841508">
      <w:pPr>
        <w:numPr>
          <w:ilvl w:val="0"/>
          <w:numId w:val="1"/>
        </w:numPr>
        <w:rPr>
          <w:rFonts w:ascii="ＭＳ 明朝" w:hAnsi="ＭＳ 明朝"/>
        </w:rPr>
      </w:pPr>
      <w:r>
        <w:rPr>
          <w:rFonts w:hint="eastAsia"/>
        </w:rPr>
        <w:t>車は、駐車場の白線内にお願いします。土の駐車場には、白線がないので整然と止めて下さい。</w:t>
      </w:r>
    </w:p>
    <w:p w14:paraId="76BD44A2" w14:textId="77777777" w:rsidR="004E17F9" w:rsidRPr="004E17F9" w:rsidRDefault="004E17F9" w:rsidP="004E17F9">
      <w:pPr>
        <w:numPr>
          <w:ilvl w:val="0"/>
          <w:numId w:val="1"/>
        </w:numPr>
        <w:rPr>
          <w:rFonts w:ascii="ＭＳ 明朝" w:hAnsi="ＭＳ 明朝"/>
        </w:rPr>
      </w:pPr>
      <w:r w:rsidRPr="004E17F9">
        <w:rPr>
          <w:rFonts w:ascii="ＭＳ 明朝" w:hAnsi="ＭＳ 明朝" w:hint="eastAsia"/>
        </w:rPr>
        <w:t>駐車場からグランドへの移動は、必ずアスファルト部分を通行して下さい。</w:t>
      </w:r>
      <w:r>
        <w:rPr>
          <w:rFonts w:ascii="ＭＳ 明朝" w:hAnsi="ＭＳ 明朝" w:hint="eastAsia"/>
        </w:rPr>
        <w:t>（</w:t>
      </w:r>
      <w:r>
        <w:rPr>
          <w:rFonts w:hint="eastAsia"/>
        </w:rPr>
        <w:t>駐車場の</w:t>
      </w:r>
      <w:r>
        <w:rPr>
          <w:rFonts w:hint="eastAsia"/>
        </w:rPr>
        <w:t xml:space="preserve"> </w:t>
      </w:r>
      <w:r>
        <w:rPr>
          <w:rFonts w:hint="eastAsia"/>
        </w:rPr>
        <w:t>のり面</w:t>
      </w:r>
      <w:r>
        <w:rPr>
          <w:rFonts w:hint="eastAsia"/>
        </w:rPr>
        <w:t>(</w:t>
      </w:r>
      <w:r>
        <w:rPr>
          <w:rFonts w:hint="eastAsia"/>
        </w:rPr>
        <w:t>斜面</w:t>
      </w:r>
      <w:r>
        <w:rPr>
          <w:rFonts w:hint="eastAsia"/>
        </w:rPr>
        <w:t xml:space="preserve">) </w:t>
      </w:r>
      <w:r>
        <w:rPr>
          <w:rFonts w:hint="eastAsia"/>
        </w:rPr>
        <w:t>の通行及び立入は禁止されています。ご協力下さい。）</w:t>
      </w:r>
    </w:p>
    <w:p w14:paraId="55FEE506" w14:textId="77777777" w:rsidR="004E17F9" w:rsidRPr="004E17F9" w:rsidRDefault="004E17F9" w:rsidP="004E17F9">
      <w:pPr>
        <w:numPr>
          <w:ilvl w:val="0"/>
          <w:numId w:val="1"/>
        </w:numPr>
        <w:rPr>
          <w:rFonts w:ascii="ＭＳ 明朝" w:hAnsi="ＭＳ 明朝"/>
        </w:rPr>
      </w:pPr>
      <w:r>
        <w:rPr>
          <w:rFonts w:hint="eastAsia"/>
        </w:rPr>
        <w:t>ゴミは持ち帰り、使用した場所の清掃にご協力下さい。※最近、会場内にあるゴミ箱に指定されたゴミ以外を捨てられるので困っています。</w:t>
      </w:r>
    </w:p>
    <w:p w14:paraId="2EA4FFDB" w14:textId="65819695" w:rsidR="004E17F9" w:rsidRDefault="004E17F9" w:rsidP="004E17F9">
      <w:pPr>
        <w:numPr>
          <w:ilvl w:val="0"/>
          <w:numId w:val="1"/>
        </w:numPr>
        <w:rPr>
          <w:rFonts w:ascii="ＭＳ 明朝" w:hAnsi="ＭＳ 明朝"/>
        </w:rPr>
      </w:pPr>
      <w:r>
        <w:rPr>
          <w:rFonts w:hint="eastAsia"/>
        </w:rPr>
        <w:t>喫煙は管理棟</w:t>
      </w:r>
      <w:r w:rsidR="0074065D">
        <w:rPr>
          <w:rFonts w:hint="eastAsia"/>
        </w:rPr>
        <w:t>横</w:t>
      </w:r>
      <w:r>
        <w:rPr>
          <w:rFonts w:hint="eastAsia"/>
        </w:rPr>
        <w:t>の喫煙場所でお願いします。</w:t>
      </w:r>
    </w:p>
    <w:p w14:paraId="0AF844E3" w14:textId="77777777" w:rsidR="004E17F9" w:rsidRPr="004E17F9" w:rsidRDefault="004E17F9" w:rsidP="00841508">
      <w:pPr>
        <w:numPr>
          <w:ilvl w:val="0"/>
          <w:numId w:val="1"/>
        </w:numPr>
        <w:rPr>
          <w:rFonts w:ascii="ＭＳ 明朝" w:hAnsi="ＭＳ 明朝"/>
        </w:rPr>
      </w:pPr>
      <w:r>
        <w:rPr>
          <w:rFonts w:hint="eastAsia"/>
        </w:rPr>
        <w:t>敷地内はペット持ち込み禁止です。</w:t>
      </w:r>
    </w:p>
    <w:p w14:paraId="71776126" w14:textId="77777777" w:rsidR="004E17F9" w:rsidRPr="004E17F9" w:rsidRDefault="004E17F9" w:rsidP="00841508">
      <w:pPr>
        <w:numPr>
          <w:ilvl w:val="0"/>
          <w:numId w:val="1"/>
        </w:numPr>
        <w:rPr>
          <w:rFonts w:ascii="ＭＳ 明朝" w:hAnsi="ＭＳ 明朝"/>
        </w:rPr>
      </w:pPr>
      <w:r>
        <w:rPr>
          <w:rFonts w:hint="eastAsia"/>
        </w:rPr>
        <w:t>管理棟内に入る時は、靴の泥を落として入って下さい。</w:t>
      </w:r>
    </w:p>
    <w:p w14:paraId="0BD6E0D9" w14:textId="29A05200" w:rsidR="004E17F9" w:rsidRPr="004E17F9" w:rsidRDefault="004E17F9" w:rsidP="00841508">
      <w:pPr>
        <w:numPr>
          <w:ilvl w:val="0"/>
          <w:numId w:val="1"/>
        </w:numPr>
        <w:rPr>
          <w:rFonts w:ascii="ＭＳ 明朝" w:hAnsi="ＭＳ 明朝"/>
        </w:rPr>
      </w:pPr>
      <w:r w:rsidRPr="00DB0EE6">
        <w:rPr>
          <w:rFonts w:ascii="ＭＳ 明朝" w:hAnsi="ＭＳ 明朝" w:hint="eastAsia"/>
        </w:rPr>
        <w:t>陸上競技場及び管理棟以外の場所に立ち入らないで下さい。</w:t>
      </w:r>
    </w:p>
    <w:p w14:paraId="428C821C" w14:textId="5EFCE09A" w:rsidR="004E17F9" w:rsidRDefault="004E17F9" w:rsidP="004E17F9">
      <w:pPr>
        <w:numPr>
          <w:ilvl w:val="0"/>
          <w:numId w:val="1"/>
        </w:numPr>
      </w:pPr>
      <w:r w:rsidRPr="00ED136C">
        <w:rPr>
          <w:rFonts w:ascii="ＭＳ 明朝" w:hAnsi="ＭＳ 明朝" w:hint="eastAsia"/>
        </w:rPr>
        <w:t>陸上競技場以外の場所(特に陸上競技場と多目的グランドの間の通路)でボールを</w:t>
      </w:r>
      <w:r w:rsidRPr="00321FE8">
        <w:rPr>
          <w:rFonts w:hint="eastAsia"/>
        </w:rPr>
        <w:t>蹴らないようにお願いします。</w:t>
      </w:r>
    </w:p>
    <w:p w14:paraId="23684052" w14:textId="77777777" w:rsidR="004E17F9" w:rsidRDefault="004E17F9" w:rsidP="004E17F9">
      <w:pPr>
        <w:numPr>
          <w:ilvl w:val="0"/>
          <w:numId w:val="1"/>
        </w:numPr>
      </w:pPr>
      <w:r>
        <w:rPr>
          <w:rFonts w:hint="eastAsia"/>
        </w:rPr>
        <w:t>芝生の上での飲食（水は除く）はご遠慮下さい。</w:t>
      </w:r>
    </w:p>
    <w:p w14:paraId="71783C96" w14:textId="77777777" w:rsidR="004E17F9" w:rsidRDefault="004E17F9" w:rsidP="004E17F9">
      <w:pPr>
        <w:numPr>
          <w:ilvl w:val="0"/>
          <w:numId w:val="1"/>
        </w:numPr>
      </w:pPr>
      <w:r>
        <w:rPr>
          <w:rFonts w:hint="eastAsia"/>
        </w:rPr>
        <w:t>貴重品の管理は各自でお願いします。負傷・盗難・紛失・車のトラブル等は全て各チームで対応して下さい。</w:t>
      </w:r>
    </w:p>
    <w:p w14:paraId="2CB94C8A" w14:textId="75411C3C" w:rsidR="004E17F9" w:rsidRDefault="004E17F9" w:rsidP="004E17F9">
      <w:pPr>
        <w:numPr>
          <w:ilvl w:val="0"/>
          <w:numId w:val="1"/>
        </w:numPr>
      </w:pPr>
      <w:r>
        <w:rPr>
          <w:rFonts w:hint="eastAsia"/>
        </w:rPr>
        <w:t>選手の荷物等は、陸上</w:t>
      </w:r>
      <w:r>
        <w:t>競技場のスタンド</w:t>
      </w:r>
      <w:r>
        <w:rPr>
          <w:rFonts w:hint="eastAsia"/>
        </w:rPr>
        <w:t>その周辺を利用ください。</w:t>
      </w:r>
    </w:p>
    <w:p w14:paraId="5BBA2252" w14:textId="196EF0AA" w:rsidR="004E17F9" w:rsidRPr="00C54B20" w:rsidRDefault="004E17F9" w:rsidP="004E17F9">
      <w:pPr>
        <w:numPr>
          <w:ilvl w:val="0"/>
          <w:numId w:val="1"/>
        </w:numPr>
        <w:rPr>
          <w:rFonts w:ascii="ＭＳ 明朝" w:hAnsi="ＭＳ 明朝"/>
        </w:rPr>
      </w:pPr>
      <w:r>
        <w:rPr>
          <w:rFonts w:ascii="ＭＳ 明朝" w:hAnsi="ＭＳ 明朝" w:hint="eastAsia"/>
        </w:rPr>
        <w:t>アップ</w:t>
      </w:r>
      <w:r w:rsidRPr="00C54B20">
        <w:rPr>
          <w:rFonts w:ascii="ＭＳ 明朝" w:hAnsi="ＭＳ 明朝" w:hint="eastAsia"/>
        </w:rPr>
        <w:t>は、</w:t>
      </w:r>
      <w:r w:rsidR="00E438AB">
        <w:rPr>
          <w:rFonts w:ascii="ＭＳ 明朝" w:hAnsi="ＭＳ 明朝" w:hint="eastAsia"/>
        </w:rPr>
        <w:t>陸上競技場</w:t>
      </w:r>
      <w:r w:rsidR="000E0EA7">
        <w:rPr>
          <w:rFonts w:ascii="ＭＳ 明朝" w:hAnsi="ＭＳ 明朝" w:hint="eastAsia"/>
        </w:rPr>
        <w:t>トラックの外側緑に</w:t>
      </w:r>
      <w:r w:rsidR="001E60B5">
        <w:rPr>
          <w:rFonts w:ascii="ＭＳ 明朝" w:hAnsi="ＭＳ 明朝" w:hint="eastAsia"/>
        </w:rPr>
        <w:t>塗られた場所で実施ください。</w:t>
      </w:r>
      <w:r w:rsidR="00B30644">
        <w:rPr>
          <w:rFonts w:ascii="ＭＳ 明朝" w:hAnsi="ＭＳ 明朝" w:hint="eastAsia"/>
        </w:rPr>
        <w:t>（</w:t>
      </w:r>
      <w:r w:rsidR="00125BF8">
        <w:rPr>
          <w:rFonts w:ascii="ＭＳ 明朝" w:hAnsi="ＭＳ 明朝" w:hint="eastAsia"/>
        </w:rPr>
        <w:t>スパイクは使用不可）</w:t>
      </w:r>
    </w:p>
    <w:p w14:paraId="0EC39BFA" w14:textId="77777777" w:rsidR="004E17F9" w:rsidRDefault="004E17F9" w:rsidP="004E17F9">
      <w:pPr>
        <w:numPr>
          <w:ilvl w:val="0"/>
          <w:numId w:val="1"/>
        </w:numPr>
        <w:rPr>
          <w:rFonts w:ascii="ＭＳ 明朝" w:hAnsi="ＭＳ 明朝"/>
        </w:rPr>
      </w:pPr>
      <w:r>
        <w:rPr>
          <w:rFonts w:ascii="ＭＳ 明朝" w:hAnsi="ＭＳ 明朝" w:hint="eastAsia"/>
        </w:rPr>
        <w:t>コート内につ</w:t>
      </w:r>
      <w:r w:rsidRPr="00C54B20">
        <w:rPr>
          <w:rFonts w:ascii="ＭＳ 明朝" w:hAnsi="ＭＳ 明朝" w:hint="eastAsia"/>
        </w:rPr>
        <w:t>いては、</w:t>
      </w:r>
      <w:r>
        <w:rPr>
          <w:rFonts w:ascii="ＭＳ 明朝" w:hAnsi="ＭＳ 明朝" w:hint="eastAsia"/>
        </w:rPr>
        <w:t>１日の使用時間の制限があり、</w:t>
      </w:r>
      <w:r w:rsidRPr="00C54B20">
        <w:rPr>
          <w:rFonts w:ascii="ＭＳ 明朝" w:hAnsi="ＭＳ 明朝" w:hint="eastAsia"/>
        </w:rPr>
        <w:t>試合のみの使用となっております</w:t>
      </w:r>
      <w:r>
        <w:rPr>
          <w:rFonts w:ascii="ＭＳ 明朝" w:hAnsi="ＭＳ 明朝" w:hint="eastAsia"/>
        </w:rPr>
        <w:t>。</w:t>
      </w:r>
    </w:p>
    <w:p w14:paraId="014386CA" w14:textId="77777777" w:rsidR="004E17F9" w:rsidRPr="00C54B20" w:rsidRDefault="004E17F9" w:rsidP="004E17F9">
      <w:pPr>
        <w:ind w:left="570"/>
        <w:rPr>
          <w:rFonts w:ascii="ＭＳ 明朝" w:hAnsi="ＭＳ 明朝"/>
        </w:rPr>
      </w:pPr>
      <w:r>
        <w:rPr>
          <w:rFonts w:ascii="ＭＳ 明朝" w:hAnsi="ＭＳ 明朝" w:hint="eastAsia"/>
        </w:rPr>
        <w:t>試合前の</w:t>
      </w:r>
      <w:r w:rsidRPr="00C54B20">
        <w:rPr>
          <w:rFonts w:ascii="ＭＳ 明朝" w:hAnsi="ＭＳ 明朝" w:hint="eastAsia"/>
        </w:rPr>
        <w:t>アップ</w:t>
      </w:r>
      <w:r>
        <w:rPr>
          <w:rFonts w:ascii="ＭＳ 明朝" w:hAnsi="ＭＳ 明朝" w:hint="eastAsia"/>
        </w:rPr>
        <w:t>や、ハーフタイムでの使用は禁止となっておりますので、ご協力をお願い致します。</w:t>
      </w:r>
    </w:p>
    <w:p w14:paraId="16969301" w14:textId="77777777" w:rsidR="004E17F9" w:rsidRPr="00C54B20" w:rsidRDefault="004E17F9" w:rsidP="004E17F9">
      <w:pPr>
        <w:numPr>
          <w:ilvl w:val="0"/>
          <w:numId w:val="1"/>
        </w:numPr>
        <w:rPr>
          <w:rFonts w:ascii="ＭＳ 明朝" w:hAnsi="ＭＳ 明朝"/>
        </w:rPr>
      </w:pPr>
      <w:r w:rsidRPr="00C54B20">
        <w:rPr>
          <w:rFonts w:ascii="ＭＳ 明朝" w:hAnsi="ＭＳ 明朝" w:hint="eastAsia"/>
        </w:rPr>
        <w:t>アンダーシャツ・タイツについては、ユニフォームと同色を原則としますが、本大会については</w:t>
      </w:r>
    </w:p>
    <w:p w14:paraId="299259DE" w14:textId="77777777" w:rsidR="004E17F9" w:rsidRPr="00C54B20" w:rsidRDefault="004E17F9" w:rsidP="004E17F9">
      <w:pPr>
        <w:ind w:left="570"/>
        <w:rPr>
          <w:rFonts w:ascii="ＭＳ 明朝" w:hAnsi="ＭＳ 明朝"/>
        </w:rPr>
      </w:pPr>
      <w:r w:rsidRPr="00C54B20">
        <w:rPr>
          <w:rFonts w:ascii="ＭＳ 明朝" w:hAnsi="ＭＳ 明朝" w:hint="eastAsia"/>
        </w:rPr>
        <w:t>異色でも可とします。</w:t>
      </w:r>
    </w:p>
    <w:p w14:paraId="6E8E6A15" w14:textId="77777777" w:rsidR="00F475BC" w:rsidRDefault="00F475BC" w:rsidP="00F475BC">
      <w:pPr>
        <w:numPr>
          <w:ilvl w:val="0"/>
          <w:numId w:val="1"/>
        </w:numPr>
        <w:rPr>
          <w:rFonts w:ascii="ＭＳ 明朝" w:hAnsi="ＭＳ 明朝"/>
        </w:rPr>
      </w:pPr>
      <w:r>
        <w:rPr>
          <w:rFonts w:ascii="ＭＳ 明朝" w:hAnsi="ＭＳ 明朝" w:hint="eastAsia"/>
        </w:rPr>
        <w:t>審判を担当された場合は、試合結果を本部へご連絡ください。</w:t>
      </w:r>
    </w:p>
    <w:p w14:paraId="6888944F" w14:textId="29C64C4B" w:rsidR="002E235B" w:rsidRDefault="00F475BC" w:rsidP="00F475BC">
      <w:pPr>
        <w:ind w:left="570"/>
        <w:rPr>
          <w:rFonts w:ascii="ＭＳ 明朝" w:hAnsi="ＭＳ 明朝"/>
        </w:rPr>
      </w:pPr>
      <w:r>
        <w:rPr>
          <w:rFonts w:ascii="ＭＳ 明朝" w:hAnsi="ＭＳ 明朝" w:hint="eastAsia"/>
        </w:rPr>
        <w:t>試合結果につきましては、</w:t>
      </w:r>
      <w:r w:rsidR="00E94089">
        <w:rPr>
          <w:rFonts w:ascii="ＭＳ 明朝" w:hAnsi="ＭＳ 明朝" w:hint="eastAsia"/>
        </w:rPr>
        <w:t>陸上</w:t>
      </w:r>
      <w:r w:rsidR="00017468">
        <w:rPr>
          <w:rFonts w:ascii="ＭＳ 明朝" w:hAnsi="ＭＳ 明朝" w:hint="eastAsia"/>
        </w:rPr>
        <w:t>競技場</w:t>
      </w:r>
      <w:r>
        <w:rPr>
          <w:rFonts w:ascii="ＭＳ 明朝" w:hAnsi="ＭＳ 明朝" w:hint="eastAsia"/>
        </w:rPr>
        <w:t>入口</w:t>
      </w:r>
      <w:r w:rsidR="009615ED">
        <w:rPr>
          <w:rFonts w:ascii="ＭＳ 明朝" w:hAnsi="ＭＳ 明朝" w:hint="eastAsia"/>
        </w:rPr>
        <w:t>の階段</w:t>
      </w:r>
      <w:r w:rsidR="002E235B">
        <w:rPr>
          <w:rFonts w:ascii="ＭＳ 明朝" w:hAnsi="ＭＳ 明朝" w:hint="eastAsia"/>
        </w:rPr>
        <w:t>付近に</w:t>
      </w:r>
      <w:r>
        <w:rPr>
          <w:rFonts w:ascii="ＭＳ 明朝" w:hAnsi="ＭＳ 明朝" w:hint="eastAsia"/>
        </w:rPr>
        <w:t>掲示(本部で記入)しております。</w:t>
      </w:r>
    </w:p>
    <w:p w14:paraId="3769A4A0" w14:textId="77777777" w:rsidR="002E235B" w:rsidRDefault="002E235B">
      <w:pPr>
        <w:widowControl/>
        <w:jc w:val="left"/>
        <w:rPr>
          <w:rFonts w:ascii="ＭＳ 明朝" w:hAnsi="ＭＳ 明朝"/>
        </w:rPr>
      </w:pPr>
      <w:r>
        <w:rPr>
          <w:rFonts w:ascii="ＭＳ 明朝" w:hAnsi="ＭＳ 明朝"/>
        </w:rPr>
        <w:br w:type="page"/>
      </w:r>
    </w:p>
    <w:p w14:paraId="5AAE99B4" w14:textId="2CBC7E8E" w:rsidR="00F475BC" w:rsidRPr="00C54B20" w:rsidRDefault="00BA083C" w:rsidP="00F475BC">
      <w:pPr>
        <w:numPr>
          <w:ilvl w:val="0"/>
          <w:numId w:val="1"/>
        </w:numPr>
        <w:rPr>
          <w:rFonts w:ascii="ＭＳ 明朝" w:hAnsi="ＭＳ 明朝"/>
        </w:rPr>
      </w:pPr>
      <w:r>
        <w:rPr>
          <w:rFonts w:ascii="ＭＳ 明朝" w:hAnsi="ＭＳ 明朝" w:hint="eastAsia"/>
        </w:rPr>
        <w:lastRenderedPageBreak/>
        <w:t>表彰式・</w:t>
      </w:r>
      <w:r w:rsidR="00F475BC" w:rsidRPr="00C54B20">
        <w:rPr>
          <w:rFonts w:ascii="ＭＳ 明朝" w:hAnsi="ＭＳ 明朝" w:hint="eastAsia"/>
        </w:rPr>
        <w:t>閉会式は、</w:t>
      </w:r>
      <w:r w:rsidR="00E94089">
        <w:rPr>
          <w:rFonts w:ascii="ＭＳ 明朝" w:hAnsi="ＭＳ 明朝" w:hint="eastAsia"/>
        </w:rPr>
        <w:t>最終</w:t>
      </w:r>
      <w:r w:rsidR="00F475BC" w:rsidRPr="00C54B20">
        <w:rPr>
          <w:rFonts w:ascii="ＭＳ 明朝" w:hAnsi="ＭＳ 明朝" w:hint="eastAsia"/>
        </w:rPr>
        <w:t>目の最終試合終了後に陸上競技場にて実施致します。</w:t>
      </w:r>
    </w:p>
    <w:p w14:paraId="59FBC92E" w14:textId="77777777" w:rsidR="0074065D" w:rsidRDefault="00E94089" w:rsidP="00F475BC">
      <w:pPr>
        <w:ind w:left="570"/>
        <w:rPr>
          <w:rFonts w:ascii="ＭＳ 明朝" w:hAnsi="ＭＳ 明朝"/>
        </w:rPr>
      </w:pPr>
      <w:r>
        <w:rPr>
          <w:rFonts w:ascii="ＭＳ 明朝" w:hAnsi="ＭＳ 明朝" w:hint="eastAsia"/>
        </w:rPr>
        <w:t>最終</w:t>
      </w:r>
      <w:r w:rsidR="000A2C7F">
        <w:rPr>
          <w:rFonts w:ascii="ＭＳ 明朝" w:hAnsi="ＭＳ 明朝" w:hint="eastAsia"/>
        </w:rPr>
        <w:t>目の最終試合の</w:t>
      </w:r>
      <w:r w:rsidR="00F475BC" w:rsidRPr="00C54B20">
        <w:rPr>
          <w:rFonts w:ascii="ＭＳ 明朝" w:hAnsi="ＭＳ 明朝" w:hint="eastAsia"/>
        </w:rPr>
        <w:t>チーム、</w:t>
      </w:r>
      <w:r w:rsidR="0074065D">
        <w:rPr>
          <w:rFonts w:ascii="ＭＳ 明朝" w:hAnsi="ＭＳ 明朝" w:hint="eastAsia"/>
        </w:rPr>
        <w:t>１位トーナメント</w:t>
      </w:r>
      <w:r w:rsidR="000A2C7F">
        <w:rPr>
          <w:rFonts w:ascii="ＭＳ 明朝" w:hAnsi="ＭＳ 明朝"/>
        </w:rPr>
        <w:t>優勝・準優勝・</w:t>
      </w:r>
      <w:r w:rsidR="00F475BC" w:rsidRPr="00C54B20">
        <w:rPr>
          <w:rFonts w:ascii="ＭＳ 明朝" w:hAnsi="ＭＳ 明朝" w:hint="eastAsia"/>
        </w:rPr>
        <w:t>第３位</w:t>
      </w:r>
      <w:r w:rsidR="0074065D">
        <w:rPr>
          <w:rFonts w:ascii="ＭＳ 明朝" w:hAnsi="ＭＳ 明朝" w:hint="eastAsia"/>
        </w:rPr>
        <w:t>と</w:t>
      </w:r>
      <w:r w:rsidR="00F475BC" w:rsidRPr="00C54B20">
        <w:rPr>
          <w:rFonts w:ascii="ＭＳ 明朝" w:hAnsi="ＭＳ 明朝" w:hint="eastAsia"/>
        </w:rPr>
        <w:t>のチーム</w:t>
      </w:r>
      <w:r w:rsidR="0074065D">
        <w:rPr>
          <w:rFonts w:ascii="ＭＳ 明朝" w:hAnsi="ＭＳ 明朝" w:hint="eastAsia"/>
        </w:rPr>
        <w:t>は</w:t>
      </w:r>
      <w:r w:rsidR="00F475BC" w:rsidRPr="00C54B20">
        <w:rPr>
          <w:rFonts w:ascii="ＭＳ 明朝" w:hAnsi="ＭＳ 明朝" w:hint="eastAsia"/>
        </w:rPr>
        <w:t>、</w:t>
      </w:r>
      <w:r w:rsidR="00BA083C">
        <w:rPr>
          <w:rFonts w:ascii="ＭＳ 明朝" w:hAnsi="ＭＳ 明朝" w:hint="eastAsia"/>
        </w:rPr>
        <w:t>表彰式・</w:t>
      </w:r>
      <w:r w:rsidR="00F475BC" w:rsidRPr="00C54B20">
        <w:rPr>
          <w:rFonts w:ascii="ＭＳ 明朝" w:hAnsi="ＭＳ 明朝" w:hint="eastAsia"/>
        </w:rPr>
        <w:t>閉会式に参加ください。</w:t>
      </w:r>
      <w:r w:rsidR="0074065D">
        <w:rPr>
          <w:rFonts w:ascii="ＭＳ 明朝" w:hAnsi="ＭＳ 明朝" w:hint="eastAsia"/>
        </w:rPr>
        <w:t>各順位トーナメント優勝チームは、試合終了後、本部前にて表彰します。</w:t>
      </w:r>
    </w:p>
    <w:p w14:paraId="223B18FF" w14:textId="0CC418E5" w:rsidR="00F475BC" w:rsidRDefault="00F475BC" w:rsidP="00F475BC">
      <w:pPr>
        <w:ind w:left="570"/>
        <w:rPr>
          <w:rFonts w:ascii="ＭＳ 明朝" w:hAnsi="ＭＳ 明朝"/>
        </w:rPr>
      </w:pPr>
      <w:r w:rsidRPr="00C54B20">
        <w:rPr>
          <w:rFonts w:ascii="ＭＳ 明朝" w:hAnsi="ＭＳ 明朝" w:hint="eastAsia"/>
        </w:rPr>
        <w:t>その他のチームについては、</w:t>
      </w:r>
      <w:r>
        <w:rPr>
          <w:rFonts w:ascii="ＭＳ 明朝" w:hAnsi="ＭＳ 明朝" w:hint="eastAsia"/>
        </w:rPr>
        <w:t>閉会式への参加は任意と致します。</w:t>
      </w:r>
    </w:p>
    <w:p w14:paraId="503AB6F1" w14:textId="77777777" w:rsidR="00F475BC" w:rsidRPr="00C54B20" w:rsidRDefault="00F475BC" w:rsidP="00F475BC">
      <w:pPr>
        <w:ind w:left="570"/>
        <w:rPr>
          <w:rFonts w:ascii="ＭＳ 明朝" w:hAnsi="ＭＳ 明朝"/>
        </w:rPr>
      </w:pPr>
      <w:r>
        <w:rPr>
          <w:rFonts w:ascii="ＭＳ 明朝" w:hAnsi="ＭＳ 明朝" w:hint="eastAsia"/>
        </w:rPr>
        <w:t>閉会式に参加されないチームは、</w:t>
      </w:r>
      <w:r w:rsidRPr="00C54B20">
        <w:rPr>
          <w:rFonts w:ascii="ＭＳ 明朝" w:hAnsi="ＭＳ 明朝" w:hint="eastAsia"/>
        </w:rPr>
        <w:t>全日程終了後 大会本部前にて 優秀選手の表彰を行います。</w:t>
      </w:r>
    </w:p>
    <w:p w14:paraId="77892040" w14:textId="77777777" w:rsidR="00F475BC" w:rsidRPr="00C54B20" w:rsidRDefault="00F475BC" w:rsidP="00F475BC">
      <w:pPr>
        <w:numPr>
          <w:ilvl w:val="0"/>
          <w:numId w:val="1"/>
        </w:numPr>
        <w:rPr>
          <w:rFonts w:ascii="ＭＳ 明朝" w:hAnsi="ＭＳ 明朝"/>
        </w:rPr>
      </w:pPr>
      <w:r w:rsidRPr="00C54B20">
        <w:rPr>
          <w:rFonts w:ascii="ＭＳ 明朝" w:hAnsi="ＭＳ 明朝" w:hint="eastAsia"/>
        </w:rPr>
        <w:t>本大会の試合結果は、フレンドリースポーツに掲載頂</w:t>
      </w:r>
      <w:r>
        <w:rPr>
          <w:rFonts w:ascii="ＭＳ 明朝" w:hAnsi="ＭＳ 明朝" w:hint="eastAsia"/>
        </w:rPr>
        <w:t>く予定です</w:t>
      </w:r>
      <w:r w:rsidRPr="00C54B20">
        <w:rPr>
          <w:rFonts w:ascii="ＭＳ 明朝" w:hAnsi="ＭＳ 明朝" w:hint="eastAsia"/>
        </w:rPr>
        <w:t>。</w:t>
      </w:r>
    </w:p>
    <w:p w14:paraId="62A73C3F" w14:textId="653BFED6" w:rsidR="00F475BC" w:rsidRPr="00C54B20" w:rsidRDefault="00F475BC" w:rsidP="00F475BC">
      <w:pPr>
        <w:ind w:left="570"/>
        <w:rPr>
          <w:rFonts w:ascii="ＭＳ 明朝" w:hAnsi="ＭＳ 明朝"/>
        </w:rPr>
      </w:pPr>
      <w:r w:rsidRPr="00C54B20">
        <w:rPr>
          <w:rFonts w:ascii="ＭＳ 明朝" w:hAnsi="ＭＳ 明朝" w:hint="eastAsia"/>
        </w:rPr>
        <w:t>大会目の組合せについても、フレンドリースポーツをご確認ください。</w:t>
      </w:r>
    </w:p>
    <w:p w14:paraId="44BF269C" w14:textId="336067DB" w:rsidR="00F475BC" w:rsidRPr="00C54B20" w:rsidRDefault="00F475BC" w:rsidP="00F475BC">
      <w:pPr>
        <w:ind w:left="570"/>
        <w:rPr>
          <w:rFonts w:ascii="ＭＳ 明朝" w:hAnsi="ＭＳ 明朝"/>
        </w:rPr>
      </w:pPr>
      <w:r w:rsidRPr="00C54B20">
        <w:rPr>
          <w:rFonts w:ascii="ＭＳ 明朝" w:hAnsi="ＭＳ 明朝" w:hint="eastAsia"/>
        </w:rPr>
        <w:t>尚、</w:t>
      </w:r>
      <w:r w:rsidR="00D6174E" w:rsidRPr="00D6174E">
        <w:rPr>
          <w:rFonts w:ascii="ＭＳ 明朝" w:hAnsi="ＭＳ 明朝" w:hint="eastAsia"/>
        </w:rPr>
        <w:t>最終目</w:t>
      </w:r>
      <w:r w:rsidRPr="00C54B20">
        <w:rPr>
          <w:rFonts w:ascii="ＭＳ 明朝" w:hAnsi="ＭＳ 明朝" w:hint="eastAsia"/>
        </w:rPr>
        <w:t>の審判の割当等の確認が必要でしたら、</w:t>
      </w:r>
      <w:r w:rsidR="000A2C7F">
        <w:rPr>
          <w:rFonts w:ascii="ＭＳ 明朝" w:hAnsi="ＭＳ 明朝" w:hint="eastAsia"/>
        </w:rPr>
        <w:t>谷口</w:t>
      </w:r>
      <w:r w:rsidRPr="00C54B20">
        <w:rPr>
          <w:rFonts w:ascii="ＭＳ 明朝" w:hAnsi="ＭＳ 明朝" w:hint="eastAsia"/>
        </w:rPr>
        <w:t>(090-</w:t>
      </w:r>
      <w:r w:rsidR="000A2C7F">
        <w:rPr>
          <w:rFonts w:ascii="ＭＳ 明朝" w:hAnsi="ＭＳ 明朝" w:hint="eastAsia"/>
        </w:rPr>
        <w:t>4142</w:t>
      </w:r>
      <w:r w:rsidRPr="00C54B20">
        <w:rPr>
          <w:rFonts w:ascii="ＭＳ 明朝" w:hAnsi="ＭＳ 明朝" w:hint="eastAsia"/>
        </w:rPr>
        <w:t>-</w:t>
      </w:r>
      <w:r w:rsidR="000A2C7F">
        <w:rPr>
          <w:rFonts w:ascii="ＭＳ 明朝" w:hAnsi="ＭＳ 明朝" w:hint="eastAsia"/>
        </w:rPr>
        <w:t>9490</w:t>
      </w:r>
      <w:r w:rsidRPr="00C54B20">
        <w:rPr>
          <w:rFonts w:ascii="ＭＳ 明朝" w:hAnsi="ＭＳ 明朝" w:hint="eastAsia"/>
        </w:rPr>
        <w:t>)まで ご連絡ください。</w:t>
      </w:r>
    </w:p>
    <w:p w14:paraId="743913D2" w14:textId="147D09AA" w:rsidR="004E17F9" w:rsidRDefault="00F475BC" w:rsidP="00841508">
      <w:pPr>
        <w:numPr>
          <w:ilvl w:val="0"/>
          <w:numId w:val="1"/>
        </w:numPr>
        <w:rPr>
          <w:rFonts w:ascii="ＭＳ 明朝" w:hAnsi="ＭＳ 明朝"/>
        </w:rPr>
      </w:pPr>
      <w:r w:rsidRPr="00DB0EE6">
        <w:rPr>
          <w:rFonts w:ascii="ＭＳ 明朝" w:hAnsi="ＭＳ 明朝" w:hint="eastAsia"/>
        </w:rPr>
        <w:t>コートサイズは、陸上</w:t>
      </w:r>
      <w:r w:rsidR="000A2C7F">
        <w:rPr>
          <w:rFonts w:ascii="ＭＳ 明朝" w:hAnsi="ＭＳ 明朝" w:hint="eastAsia"/>
        </w:rPr>
        <w:t>（</w:t>
      </w:r>
      <w:r w:rsidR="000A2C7F">
        <w:rPr>
          <w:rFonts w:ascii="ＭＳ 明朝" w:hAnsi="ＭＳ 明朝"/>
        </w:rPr>
        <w:t>2面）</w:t>
      </w:r>
      <w:r w:rsidRPr="00DB0EE6">
        <w:rPr>
          <w:rFonts w:ascii="ＭＳ 明朝" w:hAnsi="ＭＳ 明朝" w:hint="eastAsia"/>
        </w:rPr>
        <w:t>：</w:t>
      </w:r>
      <w:r w:rsidR="000A2C7F">
        <w:rPr>
          <w:rFonts w:ascii="ＭＳ 明朝" w:hAnsi="ＭＳ 明朝" w:hint="eastAsia"/>
        </w:rPr>
        <w:t>68</w:t>
      </w:r>
      <w:r w:rsidRPr="00DB0EE6">
        <w:rPr>
          <w:rFonts w:ascii="ＭＳ 明朝" w:hAnsi="ＭＳ 明朝" w:hint="eastAsia"/>
        </w:rPr>
        <w:t>ｍ×</w:t>
      </w:r>
      <w:r w:rsidR="000515A5">
        <w:rPr>
          <w:rFonts w:ascii="ＭＳ 明朝" w:hAnsi="ＭＳ 明朝" w:hint="eastAsia"/>
        </w:rPr>
        <w:t>50</w:t>
      </w:r>
      <w:r w:rsidRPr="00DB0EE6">
        <w:rPr>
          <w:rFonts w:ascii="ＭＳ 明朝" w:hAnsi="ＭＳ 明朝" w:hint="eastAsia"/>
        </w:rPr>
        <w:t>ｍとなっております。</w:t>
      </w:r>
    </w:p>
    <w:p w14:paraId="4CBA67BC" w14:textId="77777777" w:rsidR="00494F79" w:rsidRDefault="00494F79" w:rsidP="00841508">
      <w:pPr>
        <w:numPr>
          <w:ilvl w:val="0"/>
          <w:numId w:val="1"/>
        </w:numPr>
        <w:rPr>
          <w:rFonts w:ascii="ＭＳ 明朝" w:hAnsi="ＭＳ 明朝"/>
          <w:b/>
          <w:color w:val="FF0000"/>
        </w:rPr>
      </w:pPr>
      <w:r w:rsidRPr="00494F79">
        <w:rPr>
          <w:rFonts w:ascii="ＭＳ 明朝" w:hAnsi="ＭＳ 明朝" w:hint="eastAsia"/>
          <w:b/>
          <w:color w:val="FF0000"/>
        </w:rPr>
        <w:t>今年も気温が高く熱中症の危険がある為、テント等暑さ対策をお願いします。</w:t>
      </w:r>
    </w:p>
    <w:p w14:paraId="262A684C" w14:textId="77777777" w:rsidR="00494F79" w:rsidRPr="00494F79" w:rsidRDefault="00494F79" w:rsidP="00494F79">
      <w:pPr>
        <w:ind w:left="570"/>
        <w:rPr>
          <w:rFonts w:ascii="ＭＳ 明朝" w:hAnsi="ＭＳ 明朝"/>
          <w:b/>
          <w:color w:val="FF0000"/>
        </w:rPr>
      </w:pPr>
      <w:r w:rsidRPr="00494F79">
        <w:rPr>
          <w:rFonts w:ascii="ＭＳ 明朝" w:hAnsi="ＭＳ 明朝" w:hint="eastAsia"/>
          <w:b/>
          <w:color w:val="FF0000"/>
        </w:rPr>
        <w:t>試合時間について１５－５－１５で実施しますが、前後半共に７分～８分頃に２分間チームテント内に入れてください。テントは</w:t>
      </w:r>
      <w:r>
        <w:rPr>
          <w:rFonts w:ascii="ＭＳ 明朝" w:hAnsi="ＭＳ 明朝" w:hint="eastAsia"/>
          <w:b/>
          <w:color w:val="FF0000"/>
        </w:rPr>
        <w:t>用意できないので</w:t>
      </w:r>
      <w:r w:rsidRPr="00494F79">
        <w:rPr>
          <w:rFonts w:ascii="ＭＳ 明朝" w:hAnsi="ＭＳ 明朝" w:hint="eastAsia"/>
          <w:b/>
          <w:color w:val="FF0000"/>
        </w:rPr>
        <w:t>自チームで持ってきてください。</w:t>
      </w:r>
    </w:p>
    <w:sectPr w:rsidR="00494F79" w:rsidRPr="00494F79" w:rsidSect="00571D89">
      <w:pgSz w:w="11906" w:h="16838" w:code="9"/>
      <w:pgMar w:top="1418" w:right="567" w:bottom="1134" w:left="113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46FAB" w14:textId="77777777" w:rsidR="00834E3E" w:rsidRDefault="00834E3E" w:rsidP="00321FE8">
      <w:r>
        <w:separator/>
      </w:r>
    </w:p>
  </w:endnote>
  <w:endnote w:type="continuationSeparator" w:id="0">
    <w:p w14:paraId="65771CC5" w14:textId="77777777" w:rsidR="00834E3E" w:rsidRDefault="00834E3E" w:rsidP="003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5EC4" w14:textId="77777777" w:rsidR="00834E3E" w:rsidRDefault="00834E3E" w:rsidP="00321FE8">
      <w:r>
        <w:separator/>
      </w:r>
    </w:p>
  </w:footnote>
  <w:footnote w:type="continuationSeparator" w:id="0">
    <w:p w14:paraId="2D0DA5B8" w14:textId="77777777" w:rsidR="00834E3E" w:rsidRDefault="00834E3E" w:rsidP="00321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08DB"/>
    <w:multiLevelType w:val="hybridMultilevel"/>
    <w:tmpl w:val="2D0A5016"/>
    <w:lvl w:ilvl="0" w:tplc="6BDC47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F"/>
    <w:rsid w:val="00017468"/>
    <w:rsid w:val="000515A5"/>
    <w:rsid w:val="000767FF"/>
    <w:rsid w:val="000A2C7F"/>
    <w:rsid w:val="000D0831"/>
    <w:rsid w:val="000E0EA7"/>
    <w:rsid w:val="000E2A26"/>
    <w:rsid w:val="0011114F"/>
    <w:rsid w:val="00113325"/>
    <w:rsid w:val="00125BF8"/>
    <w:rsid w:val="001306DA"/>
    <w:rsid w:val="00152437"/>
    <w:rsid w:val="00162142"/>
    <w:rsid w:val="00170FBA"/>
    <w:rsid w:val="001E60B5"/>
    <w:rsid w:val="00270288"/>
    <w:rsid w:val="0027438F"/>
    <w:rsid w:val="002E235B"/>
    <w:rsid w:val="002F2752"/>
    <w:rsid w:val="00321FE8"/>
    <w:rsid w:val="00432BF5"/>
    <w:rsid w:val="00443138"/>
    <w:rsid w:val="00484459"/>
    <w:rsid w:val="00494F79"/>
    <w:rsid w:val="004A39EA"/>
    <w:rsid w:val="004B3B18"/>
    <w:rsid w:val="004B6B50"/>
    <w:rsid w:val="004E17F9"/>
    <w:rsid w:val="00515921"/>
    <w:rsid w:val="00571D89"/>
    <w:rsid w:val="005869D0"/>
    <w:rsid w:val="0059396D"/>
    <w:rsid w:val="005A3BB4"/>
    <w:rsid w:val="005D6471"/>
    <w:rsid w:val="00622F19"/>
    <w:rsid w:val="0063477D"/>
    <w:rsid w:val="0074065D"/>
    <w:rsid w:val="00783CD5"/>
    <w:rsid w:val="007D206A"/>
    <w:rsid w:val="008319D8"/>
    <w:rsid w:val="00834E3E"/>
    <w:rsid w:val="00841508"/>
    <w:rsid w:val="00863A9F"/>
    <w:rsid w:val="008736AA"/>
    <w:rsid w:val="008D036B"/>
    <w:rsid w:val="00904714"/>
    <w:rsid w:val="00911FC3"/>
    <w:rsid w:val="009135BD"/>
    <w:rsid w:val="0091579B"/>
    <w:rsid w:val="00952CCA"/>
    <w:rsid w:val="009615ED"/>
    <w:rsid w:val="009A6E8E"/>
    <w:rsid w:val="00AD1358"/>
    <w:rsid w:val="00AD33FA"/>
    <w:rsid w:val="00B01446"/>
    <w:rsid w:val="00B30644"/>
    <w:rsid w:val="00B9230B"/>
    <w:rsid w:val="00BA083C"/>
    <w:rsid w:val="00C54B20"/>
    <w:rsid w:val="00C82AE5"/>
    <w:rsid w:val="00D6174E"/>
    <w:rsid w:val="00D91C39"/>
    <w:rsid w:val="00DB0EE6"/>
    <w:rsid w:val="00E02446"/>
    <w:rsid w:val="00E438AB"/>
    <w:rsid w:val="00E76970"/>
    <w:rsid w:val="00E94089"/>
    <w:rsid w:val="00EB5355"/>
    <w:rsid w:val="00ED136C"/>
    <w:rsid w:val="00ED20D8"/>
    <w:rsid w:val="00EF1996"/>
    <w:rsid w:val="00F037D7"/>
    <w:rsid w:val="00F15F70"/>
    <w:rsid w:val="00F475BC"/>
    <w:rsid w:val="00F51C38"/>
    <w:rsid w:val="00F83F29"/>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F85BB"/>
  <w15:chartTrackingRefBased/>
  <w15:docId w15:val="{F6BA0031-FF8B-7A4E-BF8C-34E7B252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CD5"/>
    <w:rPr>
      <w:color w:val="0000FF"/>
      <w:u w:val="single"/>
    </w:rPr>
  </w:style>
  <w:style w:type="paragraph" w:styleId="a4">
    <w:name w:val="header"/>
    <w:basedOn w:val="a"/>
    <w:link w:val="a5"/>
    <w:rsid w:val="00321FE8"/>
    <w:pPr>
      <w:tabs>
        <w:tab w:val="center" w:pos="4252"/>
        <w:tab w:val="right" w:pos="8504"/>
      </w:tabs>
      <w:snapToGrid w:val="0"/>
    </w:pPr>
  </w:style>
  <w:style w:type="character" w:customStyle="1" w:styleId="a5">
    <w:name w:val="ヘッダー (文字)"/>
    <w:link w:val="a4"/>
    <w:rsid w:val="00321FE8"/>
    <w:rPr>
      <w:kern w:val="2"/>
      <w:sz w:val="21"/>
      <w:szCs w:val="24"/>
    </w:rPr>
  </w:style>
  <w:style w:type="paragraph" w:styleId="a6">
    <w:name w:val="footer"/>
    <w:basedOn w:val="a"/>
    <w:link w:val="a7"/>
    <w:rsid w:val="00321FE8"/>
    <w:pPr>
      <w:tabs>
        <w:tab w:val="center" w:pos="4252"/>
        <w:tab w:val="right" w:pos="8504"/>
      </w:tabs>
      <w:snapToGrid w:val="0"/>
    </w:pPr>
  </w:style>
  <w:style w:type="character" w:customStyle="1" w:styleId="a7">
    <w:name w:val="フッター (文字)"/>
    <w:link w:val="a6"/>
    <w:rsid w:val="00321FE8"/>
    <w:rPr>
      <w:kern w:val="2"/>
      <w:sz w:val="21"/>
      <w:szCs w:val="24"/>
    </w:rPr>
  </w:style>
  <w:style w:type="paragraph" w:styleId="a8">
    <w:name w:val="Balloon Text"/>
    <w:basedOn w:val="a"/>
    <w:link w:val="a9"/>
    <w:rsid w:val="00841508"/>
    <w:rPr>
      <w:rFonts w:ascii="Arial" w:eastAsia="ＭＳ ゴシック" w:hAnsi="Arial"/>
      <w:sz w:val="18"/>
      <w:szCs w:val="18"/>
    </w:rPr>
  </w:style>
  <w:style w:type="character" w:customStyle="1" w:styleId="a9">
    <w:name w:val="吹き出し (文字)"/>
    <w:link w:val="a8"/>
    <w:rsid w:val="008415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バブコック日立株式会社</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dc:creator>
  <cp:keywords/>
  <cp:lastModifiedBy>User</cp:lastModifiedBy>
  <cp:revision>2</cp:revision>
  <cp:lastPrinted>2025-07-22T00:41:00Z</cp:lastPrinted>
  <dcterms:created xsi:type="dcterms:W3CDTF">2025-07-22T00:42:00Z</dcterms:created>
  <dcterms:modified xsi:type="dcterms:W3CDTF">2025-07-22T00:42:00Z</dcterms:modified>
</cp:coreProperties>
</file>